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666" w14:textId="4FC4D24F" w:rsidR="000B51BA" w:rsidRPr="0049792D" w:rsidRDefault="000B51BA" w:rsidP="00DF3EF6">
      <w:pPr>
        <w:jc w:val="both"/>
        <w:rPr>
          <w:rFonts w:ascii="Arial" w:hAnsi="Arial" w:cs="Arial"/>
        </w:rPr>
      </w:pPr>
      <w:r w:rsidRPr="0049792D">
        <w:rPr>
          <w:rFonts w:ascii="Arial" w:hAnsi="Arial" w:cs="Arial"/>
          <w:b/>
          <w:bCs/>
        </w:rPr>
        <w:t xml:space="preserve">PROGRESS CLAUSE:  </w:t>
      </w:r>
      <w:r w:rsidRPr="0049792D">
        <w:rPr>
          <w:rFonts w:ascii="Arial" w:hAnsi="Arial" w:cs="Arial"/>
        </w:rPr>
        <w:t xml:space="preserve">Submit a complete, detailed and signed MDOT Form 1130, Progress Schedule, to the Engineer within 7 calendar days </w:t>
      </w:r>
      <w:r w:rsidR="000D58D8">
        <w:rPr>
          <w:rFonts w:ascii="Arial" w:hAnsi="Arial" w:cs="Arial"/>
        </w:rPr>
        <w:t>after</w:t>
      </w:r>
      <w:r w:rsidRPr="0049792D">
        <w:rPr>
          <w:rFonts w:ascii="Arial" w:hAnsi="Arial" w:cs="Arial"/>
        </w:rPr>
        <w:t xml:space="preserve"> </w:t>
      </w:r>
      <w:r w:rsidR="00400A60">
        <w:rPr>
          <w:rFonts w:ascii="Arial" w:hAnsi="Arial" w:cs="Arial"/>
        </w:rPr>
        <w:t>award</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7E392199"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planned </w:t>
      </w:r>
      <w:r w:rsidR="00CE5946" w:rsidRPr="00753137">
        <w:rPr>
          <w:rFonts w:ascii="Arial" w:hAnsi="Arial" w:cs="Arial"/>
        </w:rPr>
        <w:t>dates (or work day</w:t>
      </w:r>
      <w:r w:rsidRPr="00753137">
        <w:rPr>
          <w:rFonts w:ascii="Arial" w:hAnsi="Arial" w:cs="Arial"/>
        </w:rPr>
        <w:t>s</w:t>
      </w:r>
      <w:r w:rsidR="00CE5946" w:rsidRPr="00753137">
        <w:rPr>
          <w:rFonts w:ascii="Arial" w:hAnsi="Arial" w:cs="Arial"/>
        </w:rPr>
        <w:t xml:space="preserve"> for a work day project)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 xml:space="preserve">All contract dates including open to traffic, project completion, interim completion and </w:t>
      </w:r>
      <w:r w:rsidR="00026D3A">
        <w:rPr>
          <w:rFonts w:ascii="Arial" w:hAnsi="Arial" w:cs="Arial"/>
        </w:rPr>
        <w:t xml:space="preserve">any other controlling dates </w:t>
      </w:r>
      <w:r w:rsidR="00DF09DF">
        <w:rPr>
          <w:rFonts w:ascii="Arial" w:hAnsi="Arial" w:cs="Arial"/>
        </w:rPr>
        <w:t xml:space="preserve">in </w:t>
      </w:r>
      <w:bookmarkStart w:id="0" w:name="_GoBack"/>
      <w:bookmarkEnd w:id="0"/>
      <w:r w:rsidR="00DF09DF">
        <w:rPr>
          <w:rFonts w:ascii="Arial" w:hAnsi="Arial" w:cs="Arial"/>
        </w:rPr>
        <w:t xml:space="preserve">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1"/>
      <w:r w:rsidRPr="002B1F48">
        <w:rPr>
          <w:rFonts w:ascii="Arial" w:hAnsi="Arial" w:cs="Arial"/>
        </w:rPr>
        <w:t xml:space="preserve">no earlier than </w:t>
      </w:r>
      <w:commentRangeEnd w:id="1"/>
      <w:r w:rsidR="00BE00BD">
        <w:rPr>
          <w:rStyle w:val="CommentReference"/>
        </w:rPr>
        <w:commentReference w:id="1"/>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2"/>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2"/>
      <w:r w:rsidR="00850663">
        <w:rPr>
          <w:rStyle w:val="CommentReference"/>
        </w:rPr>
        <w:commentReference w:id="2"/>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77777777"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77777777"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xml:space="preserve">, must be complete on or before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3"/>
      <w:r w:rsidRPr="0049792D">
        <w:rPr>
          <w:rFonts w:ascii="Arial" w:hAnsi="Arial" w:cs="Arial"/>
          <w:color w:val="00B0F0"/>
        </w:rPr>
        <w:t xml:space="preserve">final project completion date </w:t>
      </w:r>
      <w:commentRangeEnd w:id="3"/>
      <w:r w:rsidRPr="0049792D">
        <w:rPr>
          <w:rStyle w:val="CommentReference"/>
          <w:color w:val="00B0F0"/>
        </w:rPr>
        <w:commentReference w:id="3"/>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 xml:space="preserve">Month, Day, </w:t>
      </w:r>
      <w:proofErr w:type="gramStart"/>
      <w:r w:rsidR="00681A26" w:rsidRPr="0049792D">
        <w:rPr>
          <w:rFonts w:ascii="Arial" w:hAnsi="Arial" w:cs="Arial"/>
          <w:b/>
          <w:color w:val="00B0F0"/>
          <w:highlight w:val="yellow"/>
        </w:rPr>
        <w:t>Year</w:t>
      </w:r>
      <w:proofErr w:type="gramEnd"/>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interim, final </w:t>
      </w:r>
      <w:r w:rsidR="00B436C7">
        <w:rPr>
          <w:rFonts w:ascii="Arial" w:hAnsi="Arial" w:cs="Arial"/>
          <w:bCs/>
        </w:rPr>
        <w:t xml:space="preserve">and/or </w:t>
      </w:r>
      <w:r>
        <w:rPr>
          <w:rFonts w:ascii="Arial" w:hAnsi="Arial" w:cs="Arial"/>
          <w:bCs/>
        </w:rPr>
        <w:t xml:space="preserve">any </w:t>
      </w:r>
      <w:r w:rsidR="00B55D75">
        <w:rPr>
          <w:rFonts w:ascii="Arial" w:hAnsi="Arial" w:cs="Arial"/>
          <w:bCs/>
        </w:rPr>
        <w:t xml:space="preserve">open to traffic and </w:t>
      </w:r>
      <w:r>
        <w:rPr>
          <w:rFonts w:ascii="Arial" w:hAnsi="Arial" w:cs="Arial"/>
          <w:bCs/>
        </w:rPr>
        <w:t>stage completion dates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lastRenderedPageBreak/>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4"/>
      <w:r>
        <w:rPr>
          <w:rFonts w:ascii="Arial" w:hAnsi="Arial" w:cs="Arial"/>
          <w:b/>
          <w:i/>
          <w:color w:val="FF0000"/>
          <w:u w:val="single"/>
        </w:rPr>
        <w:t xml:space="preserve">General topics </w:t>
      </w:r>
      <w:commentRangeEnd w:id="4"/>
      <w:r w:rsidR="002111D7">
        <w:rPr>
          <w:rStyle w:val="CommentReference"/>
        </w:rPr>
        <w:commentReference w:id="4"/>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5"/>
      <w:r w:rsidR="00670EFB" w:rsidRPr="0049792D">
        <w:rPr>
          <w:rFonts w:ascii="Arial" w:hAnsi="Arial" w:cs="Arial"/>
          <w:color w:val="00B0F0"/>
        </w:rPr>
        <w:t xml:space="preserve">Special Provision </w:t>
      </w:r>
      <w:commentRangeEnd w:id="5"/>
      <w:r w:rsidR="00850663">
        <w:rPr>
          <w:rStyle w:val="CommentReference"/>
        </w:rPr>
        <w:commentReference w:id="5"/>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77777777"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Network Schedule.</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0"/>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utting, Jason (MDOT)" w:date="2015-10-08T11:39:00Z" w:initials="GJ(">
    <w:p w14:paraId="01D8D215" w14:textId="4E37D92C" w:rsidR="00BE00BD" w:rsidRPr="00BE00BD" w:rsidRDefault="00BE00BD">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2" w:author="Gutting, Jason (MDOT)" w:date="2016-02-11T10:36:00Z" w:initials="GJ(">
    <w:p w14:paraId="75318C1A" w14:textId="77777777" w:rsidR="00F0706A" w:rsidRPr="000C03D2" w:rsidRDefault="00850663" w:rsidP="00F0706A">
      <w:pPr>
        <w:pStyle w:val="CommentText"/>
        <w:rPr>
          <w:rFonts w:ascii="Calibri" w:hAnsi="Calibri"/>
          <w:sz w:val="24"/>
          <w:szCs w:val="24"/>
        </w:rPr>
      </w:pPr>
      <w:r>
        <w:rPr>
          <w:rStyle w:val="CommentTextChar"/>
        </w:rPr>
        <w:annotationRef/>
      </w:r>
      <w:r w:rsidR="00F0706A" w:rsidRPr="000C03D2">
        <w:rPr>
          <w:rFonts w:ascii="Calibri" w:hAnsi="Calibri"/>
          <w:sz w:val="24"/>
          <w:szCs w:val="24"/>
        </w:rPr>
        <w:t>Make sure the work days include any landscaping requirements, seasonal limitations, and/or delayed final acceptance items. For example:</w:t>
      </w:r>
    </w:p>
    <w:p w14:paraId="08D8ABB3" w14:textId="77777777" w:rsidR="00F0706A" w:rsidRPr="000C03D2" w:rsidRDefault="00F0706A"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F0706A" w:rsidRPr="000C03D2" w:rsidRDefault="00F0706A"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850663" w:rsidRPr="00850663" w:rsidRDefault="00F0706A"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3" w:author="Jason Gutting" w:date="2014-10-21T17:29:00Z" w:initials="JJG">
    <w:p w14:paraId="1132ED35" w14:textId="77777777" w:rsidR="000C03D2" w:rsidRPr="000C03D2" w:rsidRDefault="0049792D" w:rsidP="000C03D2">
      <w:pPr>
        <w:pStyle w:val="CommentText"/>
        <w:rPr>
          <w:rFonts w:ascii="Calibri" w:hAnsi="Calibri"/>
          <w:sz w:val="24"/>
          <w:szCs w:val="24"/>
        </w:rPr>
      </w:pPr>
      <w:r>
        <w:annotationRef/>
      </w:r>
      <w:r w:rsidR="000C03D2" w:rsidRPr="000C03D2">
        <w:rPr>
          <w:rFonts w:ascii="Calibri" w:hAnsi="Calibri"/>
          <w:sz w:val="24"/>
          <w:szCs w:val="24"/>
        </w:rPr>
        <w:t>Make sure the work days include any landscaping requirements, seasonal limitations, and/or delayed final acceptance items. For example:</w:t>
      </w:r>
    </w:p>
    <w:p w14:paraId="69C2B470" w14:textId="77777777" w:rsidR="000C03D2" w:rsidRPr="000C03D2" w:rsidRDefault="000C03D2"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0C03D2" w:rsidRPr="000C03D2" w:rsidRDefault="000C03D2"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49792D" w:rsidRPr="0097180D" w:rsidRDefault="000C03D2"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sidR="00832021">
        <w:rPr>
          <w:rFonts w:ascii="Calibri" w:hAnsi="Calibri"/>
          <w:sz w:val="24"/>
          <w:szCs w:val="24"/>
        </w:rPr>
        <w:t xml:space="preserve"> -12+ month delayed final acceptance with FUSP 12SP807(F)</w:t>
      </w:r>
    </w:p>
  </w:comment>
  <w:comment w:id="4" w:author="Gutting, Jason (MDOT)" w:date="2016-02-11T10:44:00Z" w:initials="GJ(">
    <w:p w14:paraId="1C33DFCD" w14:textId="113C0EF8" w:rsidR="002111D7" w:rsidRPr="002111D7" w:rsidRDefault="00D44443">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sidR="002111D7">
        <w:rPr>
          <w:rStyle w:val="CommentReference"/>
        </w:rPr>
        <w:annotationRef/>
      </w:r>
    </w:p>
  </w:comment>
  <w:comment w:id="5" w:author="Gutting, Jason (MDOT)" w:date="2016-02-11T10:41:00Z" w:initials="GJ(">
    <w:p w14:paraId="02D07A20" w14:textId="05685836" w:rsidR="00850663" w:rsidRPr="00850663" w:rsidRDefault="00850663">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8D215" w15:done="0"/>
  <w15:commentEx w15:paraId="11881101" w15:done="0"/>
  <w15:commentEx w15:paraId="7FD0B85B" w15:done="0"/>
  <w15:commentEx w15:paraId="1C33DFCD" w15:done="0"/>
  <w15:commentEx w15:paraId="02D07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A14E" w14:textId="77777777" w:rsidR="002771EE" w:rsidRDefault="002771EE" w:rsidP="00EC742F">
      <w:r>
        <w:separator/>
      </w:r>
    </w:p>
  </w:endnote>
  <w:endnote w:type="continuationSeparator" w:id="0">
    <w:p w14:paraId="001C3D56" w14:textId="77777777" w:rsidR="002771EE" w:rsidRDefault="002771EE"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8C8B" w14:textId="77777777" w:rsidR="002771EE" w:rsidRDefault="002771EE" w:rsidP="00EC742F">
      <w:r>
        <w:separator/>
      </w:r>
    </w:p>
  </w:footnote>
  <w:footnote w:type="continuationSeparator" w:id="0">
    <w:p w14:paraId="0265A71A" w14:textId="77777777" w:rsidR="002771EE" w:rsidRDefault="002771EE" w:rsidP="00EC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76F0A" w14:textId="362522FA" w:rsidR="00EC742F" w:rsidRPr="00341793" w:rsidRDefault="00341793" w:rsidP="008A4201">
    <w:pPr>
      <w:pStyle w:val="Header"/>
      <w:rPr>
        <w:rFonts w:ascii="Arial Black" w:hAnsi="Arial Black" w:cs="Arial"/>
        <w:b/>
        <w:i/>
        <w:color w:val="FF0000"/>
      </w:rPr>
    </w:pPr>
    <w:r w:rsidRPr="00341793">
      <w:rPr>
        <w:rFonts w:ascii="Arial Black" w:hAnsi="Arial Black" w:cs="Arial"/>
        <w:b/>
        <w:i/>
        <w:color w:val="FF0000"/>
      </w:rPr>
      <w:t xml:space="preserve">Progress Clause Template </w:t>
    </w:r>
    <w:r w:rsidR="008A4201" w:rsidRPr="00341793">
      <w:rPr>
        <w:rFonts w:ascii="Arial Black" w:hAnsi="Arial Black" w:cs="Arial"/>
        <w:b/>
        <w:i/>
        <w:color w:val="FF0000"/>
      </w:rPr>
      <w:t>User Instructions:</w:t>
    </w:r>
  </w:p>
  <w:p w14:paraId="312BBF94" w14:textId="77777777" w:rsidR="008A4201" w:rsidRDefault="008A4201"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53137" w:rsidRDefault="00753137"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53137" w:rsidRDefault="00753137" w:rsidP="008A4201">
    <w:pPr>
      <w:pStyle w:val="Header"/>
      <w:rPr>
        <w:rFonts w:ascii="Arial" w:hAnsi="Arial" w:cs="Arial"/>
        <w:b/>
        <w:color w:val="FF0000"/>
      </w:rPr>
    </w:pPr>
    <w:r>
      <w:rPr>
        <w:rFonts w:ascii="Arial" w:hAnsi="Arial" w:cs="Arial"/>
        <w:b/>
        <w:color w:val="FF0000"/>
      </w:rPr>
      <w:t xml:space="preserve">- Delete all </w:t>
    </w:r>
    <w:r w:rsidR="0049792D">
      <w:rPr>
        <w:rFonts w:ascii="Arial" w:hAnsi="Arial" w:cs="Arial"/>
        <w:b/>
        <w:color w:val="FF0000"/>
      </w:rPr>
      <w:t xml:space="preserve">light blue </w:t>
    </w:r>
    <w:r>
      <w:rPr>
        <w:rFonts w:ascii="Arial" w:hAnsi="Arial" w:cs="Arial"/>
        <w:b/>
        <w:color w:val="FF0000"/>
      </w:rPr>
      <w:t>text if not applicable.</w:t>
    </w:r>
  </w:p>
  <w:p w14:paraId="6411D999" w14:textId="77777777" w:rsidR="00753137" w:rsidRDefault="008A4201"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sidR="00753137">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8A4201" w:rsidRDefault="00753137" w:rsidP="008A4201">
    <w:pPr>
      <w:pStyle w:val="Header"/>
      <w:rPr>
        <w:rFonts w:ascii="Arial" w:hAnsi="Arial" w:cs="Arial"/>
        <w:b/>
      </w:rPr>
    </w:pPr>
    <w:r>
      <w:rPr>
        <w:rFonts w:ascii="Arial" w:hAnsi="Arial" w:cs="Arial"/>
        <w:b/>
        <w:color w:val="FF0000"/>
      </w:rPr>
      <w:t>- Remove all highlighting when complete.</w:t>
    </w:r>
  </w:p>
  <w:p w14:paraId="705CA4AF" w14:textId="1ED92CD7" w:rsidR="00EC742F" w:rsidRDefault="00EC742F" w:rsidP="00EC742F">
    <w:pPr>
      <w:pStyle w:val="Header"/>
      <w:jc w:val="right"/>
      <w:rPr>
        <w:rFonts w:ascii="Arial" w:hAnsi="Arial" w:cs="Arial"/>
        <w:b/>
      </w:rPr>
    </w:pPr>
    <w:r w:rsidRPr="00EC742F">
      <w:rPr>
        <w:rFonts w:ascii="Arial" w:hAnsi="Arial" w:cs="Arial"/>
        <w:b/>
      </w:rPr>
      <w:t>Contract ID XXXXX-XXXXXX</w:t>
    </w:r>
  </w:p>
  <w:p w14:paraId="2D26BDAB" w14:textId="77777777" w:rsidR="000B51BA" w:rsidRPr="00EC742F" w:rsidRDefault="000B51BA" w:rsidP="00EC742F">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708E"/>
    <w:rsid w:val="0005769B"/>
    <w:rsid w:val="00095B8B"/>
    <w:rsid w:val="000B51BA"/>
    <w:rsid w:val="000B740D"/>
    <w:rsid w:val="000C03D2"/>
    <w:rsid w:val="000C6658"/>
    <w:rsid w:val="000D4AC6"/>
    <w:rsid w:val="000D58D8"/>
    <w:rsid w:val="000D6B13"/>
    <w:rsid w:val="00132A88"/>
    <w:rsid w:val="0014760A"/>
    <w:rsid w:val="00185897"/>
    <w:rsid w:val="001C1D28"/>
    <w:rsid w:val="001D1DA2"/>
    <w:rsid w:val="002111D7"/>
    <w:rsid w:val="002206B1"/>
    <w:rsid w:val="00223BEA"/>
    <w:rsid w:val="002771EE"/>
    <w:rsid w:val="00287F3A"/>
    <w:rsid w:val="0029074B"/>
    <w:rsid w:val="002B1F48"/>
    <w:rsid w:val="002B32EA"/>
    <w:rsid w:val="002D4BF2"/>
    <w:rsid w:val="002D7DBB"/>
    <w:rsid w:val="00305346"/>
    <w:rsid w:val="00322F6F"/>
    <w:rsid w:val="00341793"/>
    <w:rsid w:val="00344BA3"/>
    <w:rsid w:val="00347F76"/>
    <w:rsid w:val="003817DF"/>
    <w:rsid w:val="00392BDC"/>
    <w:rsid w:val="0039462C"/>
    <w:rsid w:val="003B5BE2"/>
    <w:rsid w:val="003C5EE8"/>
    <w:rsid w:val="003F4D3A"/>
    <w:rsid w:val="00400A60"/>
    <w:rsid w:val="00402543"/>
    <w:rsid w:val="00410C34"/>
    <w:rsid w:val="00434787"/>
    <w:rsid w:val="004655CD"/>
    <w:rsid w:val="00486388"/>
    <w:rsid w:val="0049792D"/>
    <w:rsid w:val="004A2229"/>
    <w:rsid w:val="0052723F"/>
    <w:rsid w:val="0057289E"/>
    <w:rsid w:val="005B183C"/>
    <w:rsid w:val="005D2678"/>
    <w:rsid w:val="005F565A"/>
    <w:rsid w:val="0063281F"/>
    <w:rsid w:val="00670EFB"/>
    <w:rsid w:val="00681A26"/>
    <w:rsid w:val="00681ADC"/>
    <w:rsid w:val="006909AA"/>
    <w:rsid w:val="006A515F"/>
    <w:rsid w:val="006B5D4D"/>
    <w:rsid w:val="0074386E"/>
    <w:rsid w:val="00753137"/>
    <w:rsid w:val="00790815"/>
    <w:rsid w:val="007924AD"/>
    <w:rsid w:val="007A027C"/>
    <w:rsid w:val="007A7A2F"/>
    <w:rsid w:val="007C23BA"/>
    <w:rsid w:val="007C43E7"/>
    <w:rsid w:val="007E2CAC"/>
    <w:rsid w:val="00832021"/>
    <w:rsid w:val="0084057B"/>
    <w:rsid w:val="00850663"/>
    <w:rsid w:val="00856172"/>
    <w:rsid w:val="00890E76"/>
    <w:rsid w:val="00893D55"/>
    <w:rsid w:val="00897775"/>
    <w:rsid w:val="008A4201"/>
    <w:rsid w:val="008A4840"/>
    <w:rsid w:val="008B042C"/>
    <w:rsid w:val="008B1D14"/>
    <w:rsid w:val="008E7CA5"/>
    <w:rsid w:val="009047FB"/>
    <w:rsid w:val="00941920"/>
    <w:rsid w:val="009561E8"/>
    <w:rsid w:val="0096191B"/>
    <w:rsid w:val="0097180D"/>
    <w:rsid w:val="00980B39"/>
    <w:rsid w:val="009B2192"/>
    <w:rsid w:val="009C0E5D"/>
    <w:rsid w:val="009F491E"/>
    <w:rsid w:val="00A54616"/>
    <w:rsid w:val="00A81E83"/>
    <w:rsid w:val="00AC3E46"/>
    <w:rsid w:val="00B17C03"/>
    <w:rsid w:val="00B264BE"/>
    <w:rsid w:val="00B436C7"/>
    <w:rsid w:val="00B55D75"/>
    <w:rsid w:val="00B87625"/>
    <w:rsid w:val="00B92024"/>
    <w:rsid w:val="00B925AC"/>
    <w:rsid w:val="00B95953"/>
    <w:rsid w:val="00BA63A5"/>
    <w:rsid w:val="00BE00BD"/>
    <w:rsid w:val="00C154B5"/>
    <w:rsid w:val="00C3654F"/>
    <w:rsid w:val="00C42926"/>
    <w:rsid w:val="00C67F09"/>
    <w:rsid w:val="00C71D43"/>
    <w:rsid w:val="00C82AE9"/>
    <w:rsid w:val="00CA5087"/>
    <w:rsid w:val="00CB20D1"/>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6E7E"/>
    <w:rsid w:val="00E30243"/>
    <w:rsid w:val="00E37372"/>
    <w:rsid w:val="00E4000C"/>
    <w:rsid w:val="00E72634"/>
    <w:rsid w:val="00EB01DE"/>
    <w:rsid w:val="00EB2970"/>
    <w:rsid w:val="00EC742F"/>
    <w:rsid w:val="00ED44EC"/>
    <w:rsid w:val="00EE3B0A"/>
    <w:rsid w:val="00EE6AE7"/>
    <w:rsid w:val="00F062FD"/>
    <w:rsid w:val="00F0706A"/>
    <w:rsid w:val="00F10309"/>
    <w:rsid w:val="00F32DCB"/>
    <w:rsid w:val="00F373FD"/>
    <w:rsid w:val="00F53C30"/>
    <w:rsid w:val="00F54F3F"/>
    <w:rsid w:val="00F83627"/>
    <w:rsid w:val="00F84804"/>
    <w:rsid w:val="00FA5221"/>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0D25-BB6C-49C9-8026-9D87CC56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5502</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Johnson, Nathan (MDOT)</cp:lastModifiedBy>
  <cp:revision>2</cp:revision>
  <dcterms:created xsi:type="dcterms:W3CDTF">2017-04-25T12:41:00Z</dcterms:created>
  <dcterms:modified xsi:type="dcterms:W3CDTF">2017-04-25T12:41:00Z</dcterms:modified>
</cp:coreProperties>
</file>